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A" w:rsidRDefault="006A469A" w:rsidP="006A469A">
      <w:pPr>
        <w:jc w:val="both"/>
        <w:rPr>
          <w:b/>
          <w:sz w:val="28"/>
          <w:szCs w:val="28"/>
        </w:rPr>
      </w:pPr>
      <w:r w:rsidRPr="00F83BFE">
        <w:rPr>
          <w:b/>
          <w:sz w:val="28"/>
          <w:szCs w:val="28"/>
        </w:rPr>
        <w:t>Форма 2.</w:t>
      </w:r>
      <w:r>
        <w:rPr>
          <w:b/>
          <w:sz w:val="28"/>
          <w:szCs w:val="28"/>
        </w:rPr>
        <w:t>8</w:t>
      </w:r>
      <w:r w:rsidRPr="00F83BFE">
        <w:rPr>
          <w:b/>
          <w:sz w:val="28"/>
          <w:szCs w:val="28"/>
        </w:rPr>
        <w:t>. Отчет об исполнении управляющей организацией договора упра</w:t>
      </w:r>
      <w:r w:rsidRPr="00F83BFE">
        <w:rPr>
          <w:b/>
          <w:sz w:val="28"/>
          <w:szCs w:val="28"/>
        </w:rPr>
        <w:t>в</w:t>
      </w:r>
      <w:r w:rsidRPr="00F83BFE">
        <w:rPr>
          <w:b/>
          <w:sz w:val="28"/>
          <w:szCs w:val="28"/>
        </w:rPr>
        <w:t>ления, а также отчет о выполнении товариществом, кооперативом смет дох</w:t>
      </w:r>
      <w:r w:rsidRPr="00F83BFE">
        <w:rPr>
          <w:b/>
          <w:sz w:val="28"/>
          <w:szCs w:val="28"/>
        </w:rPr>
        <w:t>о</w:t>
      </w:r>
      <w:r w:rsidRPr="00F83BFE">
        <w:rPr>
          <w:b/>
          <w:sz w:val="28"/>
          <w:szCs w:val="28"/>
        </w:rPr>
        <w:t>дов и расходов за год</w:t>
      </w:r>
      <w:r w:rsidR="002D60BD">
        <w:rPr>
          <w:b/>
          <w:sz w:val="28"/>
          <w:szCs w:val="28"/>
        </w:rPr>
        <w:t xml:space="preserve"> по МКД ул. Обручева/Агеева д.1/6 г. Тула</w:t>
      </w:r>
    </w:p>
    <w:p w:rsidR="004C5140" w:rsidRDefault="004C5140" w:rsidP="006A469A">
      <w:pPr>
        <w:jc w:val="both"/>
        <w:rPr>
          <w:b/>
          <w:sz w:val="28"/>
          <w:szCs w:val="28"/>
        </w:rPr>
      </w:pPr>
    </w:p>
    <w:tbl>
      <w:tblPr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810"/>
        <w:gridCol w:w="1086"/>
        <w:gridCol w:w="3362"/>
      </w:tblGrid>
      <w:tr w:rsidR="004C5140" w:rsidRPr="004C5140" w:rsidTr="004C5140">
        <w:tc>
          <w:tcPr>
            <w:tcW w:w="827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 xml:space="preserve">N </w:t>
            </w:r>
            <w:proofErr w:type="spellStart"/>
            <w:r w:rsidRPr="004C5140">
              <w:rPr>
                <w:bCs/>
                <w:color w:val="000000"/>
              </w:rPr>
              <w:t>пп</w:t>
            </w:r>
            <w:proofErr w:type="spellEnd"/>
          </w:p>
        </w:tc>
        <w:tc>
          <w:tcPr>
            <w:tcW w:w="2810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Наименование параметра</w:t>
            </w:r>
          </w:p>
        </w:tc>
        <w:tc>
          <w:tcPr>
            <w:tcW w:w="1086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3362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Значение</w:t>
            </w:r>
          </w:p>
        </w:tc>
      </w:tr>
      <w:tr w:rsidR="004C5140" w:rsidRPr="004C5140" w:rsidTr="004C5140">
        <w:tc>
          <w:tcPr>
            <w:tcW w:w="827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1.</w:t>
            </w:r>
          </w:p>
        </w:tc>
        <w:tc>
          <w:tcPr>
            <w:tcW w:w="2810" w:type="dxa"/>
            <w:hideMark/>
          </w:tcPr>
          <w:p w:rsidR="004C5140" w:rsidRPr="004C5140" w:rsidRDefault="004C5140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Дата заполнения/ внесения изменений</w:t>
            </w:r>
          </w:p>
        </w:tc>
        <w:tc>
          <w:tcPr>
            <w:tcW w:w="1086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-</w:t>
            </w:r>
          </w:p>
        </w:tc>
        <w:tc>
          <w:tcPr>
            <w:tcW w:w="3362" w:type="dxa"/>
            <w:hideMark/>
          </w:tcPr>
          <w:p w:rsidR="004C5140" w:rsidRDefault="00C13D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28.03.2017</w:t>
            </w:r>
          </w:p>
          <w:p w:rsidR="00C13D44" w:rsidRDefault="00C13D44">
            <w:pPr>
              <w:rPr>
                <w:bCs/>
                <w:color w:val="000000"/>
              </w:rPr>
            </w:pPr>
          </w:p>
          <w:p w:rsidR="00C13D44" w:rsidRPr="004C5140" w:rsidRDefault="00C13D44">
            <w:pPr>
              <w:rPr>
                <w:bCs/>
                <w:color w:val="000000"/>
              </w:rPr>
            </w:pPr>
          </w:p>
        </w:tc>
      </w:tr>
      <w:tr w:rsidR="004C5140" w:rsidRPr="004C5140" w:rsidTr="004C5140">
        <w:tc>
          <w:tcPr>
            <w:tcW w:w="827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2.</w:t>
            </w:r>
          </w:p>
        </w:tc>
        <w:tc>
          <w:tcPr>
            <w:tcW w:w="2810" w:type="dxa"/>
            <w:hideMark/>
          </w:tcPr>
          <w:p w:rsidR="004C5140" w:rsidRPr="004C5140" w:rsidRDefault="004C5140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Дата начала отчетного п</w:t>
            </w:r>
            <w:r w:rsidRPr="004C5140">
              <w:rPr>
                <w:bCs/>
                <w:color w:val="000000"/>
              </w:rPr>
              <w:t>е</w:t>
            </w:r>
            <w:r w:rsidRPr="004C5140">
              <w:rPr>
                <w:bCs/>
                <w:color w:val="000000"/>
              </w:rPr>
              <w:t>риода</w:t>
            </w:r>
          </w:p>
        </w:tc>
        <w:tc>
          <w:tcPr>
            <w:tcW w:w="1086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-</w:t>
            </w:r>
          </w:p>
        </w:tc>
        <w:tc>
          <w:tcPr>
            <w:tcW w:w="3362" w:type="dxa"/>
            <w:hideMark/>
          </w:tcPr>
          <w:p w:rsidR="004C5140" w:rsidRDefault="00C13D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01.05.2016</w:t>
            </w:r>
          </w:p>
          <w:p w:rsidR="00C13D44" w:rsidRPr="004C5140" w:rsidRDefault="00C13D44">
            <w:pPr>
              <w:rPr>
                <w:bCs/>
                <w:color w:val="000000"/>
              </w:rPr>
            </w:pPr>
          </w:p>
        </w:tc>
      </w:tr>
      <w:tr w:rsidR="004C5140" w:rsidRPr="004C5140" w:rsidTr="004C5140">
        <w:tc>
          <w:tcPr>
            <w:tcW w:w="827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3.</w:t>
            </w:r>
          </w:p>
        </w:tc>
        <w:tc>
          <w:tcPr>
            <w:tcW w:w="2810" w:type="dxa"/>
            <w:hideMark/>
          </w:tcPr>
          <w:p w:rsidR="004C5140" w:rsidRPr="004C5140" w:rsidRDefault="004C5140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Дата конца отчетного п</w:t>
            </w:r>
            <w:r w:rsidRPr="004C5140">
              <w:rPr>
                <w:bCs/>
                <w:color w:val="000000"/>
              </w:rPr>
              <w:t>е</w:t>
            </w:r>
            <w:r w:rsidRPr="004C5140">
              <w:rPr>
                <w:bCs/>
                <w:color w:val="000000"/>
              </w:rPr>
              <w:t>риода</w:t>
            </w:r>
          </w:p>
        </w:tc>
        <w:tc>
          <w:tcPr>
            <w:tcW w:w="1086" w:type="dxa"/>
            <w:hideMark/>
          </w:tcPr>
          <w:p w:rsidR="004C5140" w:rsidRPr="004C5140" w:rsidRDefault="004C5140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C5140">
              <w:rPr>
                <w:bCs/>
                <w:color w:val="000000"/>
              </w:rPr>
              <w:t>-</w:t>
            </w:r>
          </w:p>
        </w:tc>
        <w:tc>
          <w:tcPr>
            <w:tcW w:w="3362" w:type="dxa"/>
            <w:hideMark/>
          </w:tcPr>
          <w:p w:rsidR="004C5140" w:rsidRDefault="00C13D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31.12.2016</w:t>
            </w:r>
          </w:p>
          <w:p w:rsidR="00C13D44" w:rsidRPr="004C5140" w:rsidRDefault="00C13D44">
            <w:pPr>
              <w:rPr>
                <w:bCs/>
                <w:color w:val="000000"/>
              </w:rPr>
            </w:pPr>
          </w:p>
        </w:tc>
      </w:tr>
    </w:tbl>
    <w:tbl>
      <w:tblPr>
        <w:tblStyle w:val="ab"/>
        <w:tblW w:w="977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927"/>
        <w:gridCol w:w="425"/>
        <w:gridCol w:w="779"/>
        <w:gridCol w:w="1205"/>
        <w:gridCol w:w="1205"/>
        <w:gridCol w:w="1064"/>
        <w:gridCol w:w="283"/>
        <w:gridCol w:w="1276"/>
      </w:tblGrid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Default="004C5140" w:rsidP="00984DF7">
            <w:pPr>
              <w:ind w:left="57" w:right="57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F36604">
              <w:t>№</w:t>
            </w:r>
          </w:p>
          <w:p w:rsidR="00F36604" w:rsidRPr="002F1792" w:rsidRDefault="00F36604" w:rsidP="00984DF7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27" w:type="dxa"/>
          </w:tcPr>
          <w:p w:rsidR="00F36604" w:rsidRDefault="00F36604" w:rsidP="00984DF7">
            <w:pPr>
              <w:ind w:left="57" w:right="57"/>
              <w:jc w:val="center"/>
            </w:pPr>
            <w:r>
              <w:t>Наименование</w:t>
            </w:r>
          </w:p>
          <w:p w:rsidR="00F36604" w:rsidRPr="002F1792" w:rsidRDefault="00F36604" w:rsidP="00984DF7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204" w:type="dxa"/>
            <w:gridSpan w:val="2"/>
          </w:tcPr>
          <w:p w:rsidR="00F36604" w:rsidRDefault="00F36604" w:rsidP="00984DF7">
            <w:pPr>
              <w:ind w:left="57" w:right="57"/>
              <w:jc w:val="center"/>
            </w:pPr>
            <w:r>
              <w:t>Единица</w:t>
            </w:r>
          </w:p>
          <w:p w:rsidR="00F36604" w:rsidRPr="002F1792" w:rsidRDefault="00F36604" w:rsidP="00984DF7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Значение</w:t>
            </w:r>
          </w:p>
        </w:tc>
      </w:tr>
      <w:tr w:rsidR="006A469A" w:rsidRPr="00F83BFE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6A469A" w:rsidRPr="00F83BFE" w:rsidRDefault="006A469A" w:rsidP="00984DF7">
            <w:pPr>
              <w:ind w:left="57" w:right="57"/>
              <w:rPr>
                <w:b/>
              </w:rPr>
            </w:pPr>
            <w:r w:rsidRPr="00F83BFE">
              <w:rPr>
                <w:b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4.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Авансовые платежи п</w:t>
            </w:r>
            <w:r w:rsidRPr="00D86467">
              <w:t>о</w:t>
            </w:r>
            <w:r w:rsidRPr="00D86467">
              <w:t>требителей (на начало п</w:t>
            </w:r>
            <w:r w:rsidRPr="00D86467">
              <w:t>е</w:t>
            </w:r>
            <w:r w:rsidRPr="00D86467">
              <w:t>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-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5.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Переходящие остатки д</w:t>
            </w:r>
            <w:r w:rsidRPr="00D86467">
              <w:t>е</w:t>
            </w:r>
            <w:r w:rsidRPr="00D86467">
              <w:t>нежных средств (на начало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-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6.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Задолженность потребит</w:t>
            </w:r>
            <w:r w:rsidRPr="00D86467">
              <w:t>е</w:t>
            </w:r>
            <w:r w:rsidRPr="00D86467">
              <w:t>лей (на начало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Default="00C13D44" w:rsidP="00984DF7">
            <w:pPr>
              <w:ind w:left="57" w:right="57"/>
            </w:pPr>
            <w:r>
              <w:t>-</w:t>
            </w:r>
          </w:p>
          <w:p w:rsidR="00C13D44" w:rsidRPr="002F1792" w:rsidRDefault="00C13D4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7.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Начислено за услуги (р</w:t>
            </w:r>
            <w:r w:rsidRPr="00D86467">
              <w:t>а</w:t>
            </w:r>
            <w:r w:rsidRPr="00D86467">
              <w:t>боты) по содержанию и текущему ремонту, в том числе: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2362343,68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8.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за содержание дома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2007992,16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9.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за текущий ремонт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10.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за услуги управления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354351,52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11.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Получено денежных средств, в том числе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2262673,43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12.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ден</w:t>
            </w:r>
            <w:r>
              <w:t>ежных средств от собственн</w:t>
            </w:r>
            <w:r>
              <w:t>и</w:t>
            </w:r>
            <w:r>
              <w:t>ков/</w:t>
            </w:r>
            <w:r w:rsidRPr="00D86467">
              <w:t>нанимателей помещ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2262673,43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13.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це</w:t>
            </w:r>
            <w:r>
              <w:t>левых взносов от собственн</w:t>
            </w:r>
            <w:r>
              <w:t>и</w:t>
            </w:r>
            <w:r>
              <w:t>ков/</w:t>
            </w:r>
            <w:r w:rsidRPr="00D86467">
              <w:t>нанимателей помещ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14.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субсидий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15.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>—</w:t>
            </w:r>
            <w:r w:rsidRPr="00D86467">
              <w:t xml:space="preserve"> денежных средств от использования общего имущества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16.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>
              <w:t xml:space="preserve">— </w:t>
            </w:r>
            <w:r w:rsidRPr="00D86467">
              <w:t>прочие поступления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17.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Всего денежных средств с учетом остатков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2262673,43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18.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Авансовые платежи п</w:t>
            </w:r>
            <w:r w:rsidRPr="00D86467">
              <w:t>о</w:t>
            </w:r>
            <w:r w:rsidRPr="00D86467">
              <w:t>требителей (на конец п</w:t>
            </w:r>
            <w:r w:rsidRPr="00D86467">
              <w:t>е</w:t>
            </w:r>
            <w:r w:rsidRPr="00D86467">
              <w:t>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lastRenderedPageBreak/>
              <w:t>19.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Переходящие остатки д</w:t>
            </w:r>
            <w:r w:rsidRPr="00D86467">
              <w:t>е</w:t>
            </w:r>
            <w:r w:rsidRPr="00D86467">
              <w:t>нежных средств (на конец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Default="00E40B92" w:rsidP="00984DF7">
            <w:pPr>
              <w:ind w:left="57" w:right="57"/>
            </w:pPr>
            <w:r>
              <w:t>53833,34</w:t>
            </w:r>
          </w:p>
          <w:p w:rsidR="00465883" w:rsidRPr="002F1792" w:rsidRDefault="00465883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20.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Задолженность потребит</w:t>
            </w:r>
            <w:r w:rsidRPr="00D86467">
              <w:t>е</w:t>
            </w:r>
            <w:r w:rsidRPr="00D86467">
              <w:t>лей (на конец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C13D44" w:rsidP="00984DF7">
            <w:pPr>
              <w:ind w:left="57" w:right="57"/>
            </w:pPr>
            <w:r>
              <w:t>99670,25</w:t>
            </w:r>
          </w:p>
        </w:tc>
      </w:tr>
      <w:tr w:rsidR="006A469A" w:rsidRPr="007F0C1D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6A469A" w:rsidRPr="00C57FEF" w:rsidRDefault="006A469A" w:rsidP="00984DF7">
            <w:pPr>
              <w:ind w:left="57" w:right="57"/>
              <w:rPr>
                <w:b/>
              </w:rPr>
            </w:pPr>
            <w:r w:rsidRPr="007F0C1D">
              <w:rPr>
                <w:b/>
              </w:rPr>
              <w:t>Выполненные работы (оказанные услуги) по содержанию общего имущ</w:t>
            </w:r>
            <w:r w:rsidRPr="007F0C1D">
              <w:rPr>
                <w:b/>
              </w:rPr>
              <w:t>е</w:t>
            </w:r>
            <w:r w:rsidRPr="007F0C1D">
              <w:rPr>
                <w:b/>
              </w:rPr>
              <w:t>ства и текущему ремонту в отчетном периоде (заполняется по каж</w:t>
            </w:r>
            <w:r w:rsidR="00C57FEF">
              <w:rPr>
                <w:b/>
              </w:rPr>
              <w:t>дому виду работ (услуг)</w:t>
            </w:r>
            <w:r w:rsidR="00C57FEF" w:rsidRPr="00C57FEF">
              <w:rPr>
                <w:b/>
              </w:rPr>
              <w:t>)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21.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Наименование работ (услуг)</w:t>
            </w:r>
          </w:p>
        </w:tc>
        <w:tc>
          <w:tcPr>
            <w:tcW w:w="1204" w:type="dxa"/>
            <w:gridSpan w:val="2"/>
          </w:tcPr>
          <w:p w:rsidR="00F36604" w:rsidRPr="002F1792" w:rsidRDefault="00465883" w:rsidP="00984DF7">
            <w:pPr>
              <w:ind w:left="57" w:right="57"/>
              <w:jc w:val="center"/>
            </w:pPr>
            <w:r>
              <w:t>22.</w:t>
            </w:r>
          </w:p>
        </w:tc>
        <w:tc>
          <w:tcPr>
            <w:tcW w:w="3474" w:type="dxa"/>
            <w:gridSpan w:val="3"/>
          </w:tcPr>
          <w:p w:rsidR="00F36604" w:rsidRPr="002F1792" w:rsidRDefault="00465883" w:rsidP="00984DF7">
            <w:pPr>
              <w:ind w:left="57" w:right="57"/>
            </w:pPr>
            <w:r w:rsidRPr="00D86467">
              <w:t>Годовая фактическая стоимость работ (услуг)</w:t>
            </w:r>
            <w:r>
              <w:t xml:space="preserve"> руб.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газосварщика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40 090,24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дворника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 xml:space="preserve">Зарплата 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</w:rPr>
              <w:t>мусорокамерщика</w:t>
            </w:r>
            <w:proofErr w:type="spellEnd"/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плотника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37 120,64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слесаря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B84670" w:rsidP="00B84670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128297,16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уборщика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Зарплата электрика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23 757,20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Накладные расходы 15%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E40B92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346678,71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Услуги сторонних организаций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332 456,93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1. Содержание и текущий ремонт конструктивных элементов общего имущества МКД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237 672,80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2. Техническое обслуживание и ремонт общих коммуникаций МКД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399 849,47</w:t>
            </w:r>
          </w:p>
        </w:tc>
      </w:tr>
      <w:tr w:rsidR="0046588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3. Благоустройство и обеспечение санитарного состояния жилых зданий и придомовой территории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275 385,79</w:t>
            </w:r>
          </w:p>
        </w:tc>
      </w:tr>
      <w:tr w:rsidR="00465883" w:rsidRPr="002F1792" w:rsidTr="00072B18">
        <w:trPr>
          <w:gridAfter w:val="2"/>
          <w:wAfter w:w="1559" w:type="dxa"/>
          <w:trHeight w:val="350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Default="00465883">
            <w:pPr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</w:rPr>
              <w:t>4. Иные услуги</w:t>
            </w:r>
          </w:p>
        </w:tc>
        <w:tc>
          <w:tcPr>
            <w:tcW w:w="1204" w:type="dxa"/>
            <w:gridSpan w:val="2"/>
          </w:tcPr>
          <w:p w:rsidR="00465883" w:rsidRPr="00465883" w:rsidRDefault="00465883">
            <w:pPr>
              <w:rPr>
                <w:sz w:val="20"/>
                <w:szCs w:val="20"/>
              </w:rPr>
            </w:pPr>
            <w:r w:rsidRPr="00465883">
              <w:rPr>
                <w:sz w:val="20"/>
                <w:szCs w:val="20"/>
              </w:rPr>
              <w:t>руб.</w:t>
            </w:r>
          </w:p>
        </w:tc>
        <w:tc>
          <w:tcPr>
            <w:tcW w:w="3474" w:type="dxa"/>
            <w:gridSpan w:val="3"/>
            <w:vAlign w:val="bottom"/>
          </w:tcPr>
          <w:p w:rsidR="00465883" w:rsidRDefault="0046588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128 768,82</w:t>
            </w:r>
          </w:p>
        </w:tc>
      </w:tr>
      <w:tr w:rsidR="00465883" w:rsidRPr="002F1792" w:rsidTr="00072B18">
        <w:trPr>
          <w:gridAfter w:val="2"/>
          <w:wAfter w:w="1559" w:type="dxa"/>
          <w:trHeight w:val="269"/>
        </w:trPr>
        <w:tc>
          <w:tcPr>
            <w:tcW w:w="608" w:type="dxa"/>
          </w:tcPr>
          <w:p w:rsidR="00465883" w:rsidRPr="002F1792" w:rsidRDefault="00465883" w:rsidP="00984DF7">
            <w:pPr>
              <w:ind w:left="57" w:right="57"/>
            </w:pPr>
          </w:p>
        </w:tc>
        <w:tc>
          <w:tcPr>
            <w:tcW w:w="2927" w:type="dxa"/>
          </w:tcPr>
          <w:p w:rsidR="00465883" w:rsidRPr="002F1792" w:rsidRDefault="00C113BF" w:rsidP="00984DF7">
            <w:pPr>
              <w:ind w:left="57" w:right="57"/>
            </w:pPr>
            <w:r>
              <w:t>итого</w:t>
            </w:r>
          </w:p>
        </w:tc>
        <w:tc>
          <w:tcPr>
            <w:tcW w:w="1204" w:type="dxa"/>
            <w:gridSpan w:val="2"/>
          </w:tcPr>
          <w:p w:rsidR="00465883" w:rsidRPr="002F1792" w:rsidRDefault="00465883" w:rsidP="00984DF7">
            <w:pPr>
              <w:ind w:left="57" w:right="57"/>
              <w:jc w:val="center"/>
            </w:pPr>
          </w:p>
        </w:tc>
        <w:tc>
          <w:tcPr>
            <w:tcW w:w="3474" w:type="dxa"/>
            <w:gridSpan w:val="3"/>
          </w:tcPr>
          <w:p w:rsidR="00465883" w:rsidRDefault="00A747DD" w:rsidP="004658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2206077,76</w:t>
            </w:r>
          </w:p>
          <w:p w:rsidR="00465883" w:rsidRPr="002F1792" w:rsidRDefault="00465883" w:rsidP="00984DF7">
            <w:pPr>
              <w:ind w:left="57" w:right="57"/>
            </w:pPr>
          </w:p>
        </w:tc>
      </w:tr>
      <w:tr w:rsidR="006A469A" w:rsidRPr="007F0C1D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6A469A" w:rsidRPr="007F0C1D" w:rsidRDefault="002D60BD" w:rsidP="00984DF7">
            <w:pPr>
              <w:ind w:left="57" w:right="57"/>
              <w:rPr>
                <w:b/>
              </w:rPr>
            </w:pPr>
            <w:r w:rsidRPr="002D60BD">
              <w:t>23-26</w:t>
            </w:r>
            <w:r>
              <w:t>.</w:t>
            </w:r>
            <w:r>
              <w:rPr>
                <w:b/>
              </w:rPr>
              <w:t xml:space="preserve"> </w:t>
            </w:r>
            <w:r w:rsidR="006A469A" w:rsidRPr="007F0C1D">
              <w:rPr>
                <w:b/>
              </w:rPr>
              <w:t>Детальный перечень выполненных работ (оказанных услуг) в рамках выбранной работы (услуги) (заполняется по каждой выполне</w:t>
            </w:r>
            <w:r w:rsidR="006A469A" w:rsidRPr="007F0C1D">
              <w:rPr>
                <w:b/>
              </w:rPr>
              <w:t>н</w:t>
            </w:r>
            <w:r w:rsidR="006A469A" w:rsidRPr="007F0C1D">
              <w:rPr>
                <w:b/>
              </w:rPr>
              <w:t>ной работе (оказанной услуге) в пункте 21 настоящего документа).</w:t>
            </w:r>
            <w:r>
              <w:rPr>
                <w:b/>
              </w:rPr>
              <w:t xml:space="preserve"> </w:t>
            </w:r>
            <w:r w:rsidRPr="002D60BD">
              <w:rPr>
                <w:i/>
              </w:rPr>
              <w:t>(Д</w:t>
            </w:r>
            <w:r w:rsidRPr="002D60BD">
              <w:rPr>
                <w:i/>
              </w:rPr>
              <w:t>е</w:t>
            </w:r>
            <w:r w:rsidRPr="002D60BD">
              <w:rPr>
                <w:i/>
              </w:rPr>
              <w:t>тальный перечень)</w:t>
            </w:r>
          </w:p>
        </w:tc>
        <w:bookmarkStart w:id="0" w:name="_GoBack"/>
        <w:bookmarkEnd w:id="0"/>
      </w:tr>
      <w:tr w:rsidR="006A469A" w:rsidRPr="00590B6C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6A469A" w:rsidRPr="00590B6C" w:rsidRDefault="006A469A" w:rsidP="00984DF7">
            <w:pPr>
              <w:ind w:left="57" w:right="57"/>
              <w:rPr>
                <w:b/>
              </w:rPr>
            </w:pPr>
            <w:r w:rsidRPr="00590B6C">
              <w:rPr>
                <w:b/>
              </w:rPr>
              <w:t>Информация о наличии претензий по качеству выполненных работ (ок</w:t>
            </w:r>
            <w:r w:rsidRPr="00590B6C">
              <w:rPr>
                <w:b/>
              </w:rPr>
              <w:t>а</w:t>
            </w:r>
            <w:r w:rsidRPr="00590B6C">
              <w:rPr>
                <w:b/>
              </w:rPr>
              <w:t>занных услуг)</w:t>
            </w: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27.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Количество поступивших претензий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28.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Количество удовлетворе</w:t>
            </w:r>
            <w:r w:rsidRPr="00D86467">
              <w:t>н</w:t>
            </w:r>
            <w:r w:rsidRPr="00D86467">
              <w:t>ных претензий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29.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Количество претензий, в удовлетворении которых отказано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30.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Сумма произведенного п</w:t>
            </w:r>
            <w:r w:rsidRPr="00D86467">
              <w:t>е</w:t>
            </w:r>
            <w:r w:rsidRPr="00D86467">
              <w:t>рерасчета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31.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Авансовые платежи п</w:t>
            </w:r>
            <w:r w:rsidRPr="00D86467">
              <w:t>о</w:t>
            </w:r>
            <w:r w:rsidRPr="00D86467">
              <w:t>требителей (на начало п</w:t>
            </w:r>
            <w:r w:rsidRPr="00D86467">
              <w:t>е</w:t>
            </w:r>
            <w:r w:rsidRPr="00D86467">
              <w:t>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32.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Переходящие остатки д</w:t>
            </w:r>
            <w:r w:rsidRPr="00D86467">
              <w:t>е</w:t>
            </w:r>
            <w:r w:rsidRPr="00D86467">
              <w:t>нежных средств (на начало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33.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Задолженность потребит</w:t>
            </w:r>
            <w:r w:rsidRPr="00D86467">
              <w:t>е</w:t>
            </w:r>
            <w:r w:rsidRPr="00D86467">
              <w:t>лей (на начало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34.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Авансовые платежи п</w:t>
            </w:r>
            <w:r w:rsidRPr="00D86467">
              <w:t>о</w:t>
            </w:r>
            <w:r w:rsidRPr="00D86467">
              <w:t>требителей (на конец п</w:t>
            </w:r>
            <w:r w:rsidRPr="00D86467">
              <w:t>е</w:t>
            </w:r>
            <w:r w:rsidRPr="00D86467">
              <w:t>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t>35.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Переходящие остатки д</w:t>
            </w:r>
            <w:r w:rsidRPr="00D86467">
              <w:t>е</w:t>
            </w:r>
            <w:r w:rsidRPr="00D86467">
              <w:t xml:space="preserve">нежных средств (на конец </w:t>
            </w:r>
            <w:r w:rsidRPr="00D86467">
              <w:lastRenderedPageBreak/>
              <w:t>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F36604" w:rsidP="00984DF7">
            <w:pPr>
              <w:ind w:left="57" w:right="57"/>
            </w:pPr>
          </w:p>
        </w:tc>
      </w:tr>
      <w:tr w:rsidR="00F36604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F36604" w:rsidRPr="002F1792" w:rsidRDefault="00F36604" w:rsidP="00984DF7">
            <w:pPr>
              <w:ind w:left="57" w:right="57"/>
            </w:pPr>
            <w:r>
              <w:lastRenderedPageBreak/>
              <w:t>36.</w:t>
            </w:r>
          </w:p>
        </w:tc>
        <w:tc>
          <w:tcPr>
            <w:tcW w:w="2927" w:type="dxa"/>
          </w:tcPr>
          <w:p w:rsidR="00F36604" w:rsidRPr="002F1792" w:rsidRDefault="00F36604" w:rsidP="00984DF7">
            <w:pPr>
              <w:ind w:left="57" w:right="57"/>
            </w:pPr>
            <w:r w:rsidRPr="00D86467">
              <w:t>Задолженность потребит</w:t>
            </w:r>
            <w:r w:rsidRPr="00D86467">
              <w:t>е</w:t>
            </w:r>
            <w:r w:rsidRPr="00D86467">
              <w:t>лей (на конец периода)</w:t>
            </w:r>
          </w:p>
        </w:tc>
        <w:tc>
          <w:tcPr>
            <w:tcW w:w="1204" w:type="dxa"/>
            <w:gridSpan w:val="2"/>
          </w:tcPr>
          <w:p w:rsidR="00F36604" w:rsidRPr="002F1792" w:rsidRDefault="00F36604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F36604" w:rsidRPr="002F1792" w:rsidRDefault="00E403FC" w:rsidP="00093C2A">
            <w:pPr>
              <w:ind w:left="57" w:right="57"/>
            </w:pPr>
            <w:r>
              <w:t xml:space="preserve">1 </w:t>
            </w:r>
            <w:r w:rsidR="00093C2A">
              <w:t>186</w:t>
            </w:r>
            <w:r>
              <w:t xml:space="preserve"> 644,54</w:t>
            </w:r>
          </w:p>
        </w:tc>
      </w:tr>
      <w:tr w:rsidR="006A469A" w:rsidRPr="00AA22E7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6A469A" w:rsidRPr="006A469A" w:rsidRDefault="006A469A" w:rsidP="006A469A">
            <w:pPr>
              <w:ind w:left="57" w:right="57"/>
              <w:rPr>
                <w:b/>
              </w:rPr>
            </w:pPr>
            <w:r w:rsidRPr="00AA22E7">
              <w:rPr>
                <w:b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af3"/>
                <w:b/>
              </w:rPr>
              <w:endnoteReference w:customMarkFollows="1" w:id="1"/>
              <w:t>*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37.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Вид коммунальной услуги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1205" w:type="dxa"/>
          </w:tcPr>
          <w:p w:rsidR="00072B18" w:rsidRPr="002F1792" w:rsidRDefault="00072B18" w:rsidP="00200A15">
            <w:pPr>
              <w:ind w:left="57" w:right="57"/>
            </w:pPr>
            <w:r>
              <w:t>водоотв</w:t>
            </w:r>
            <w:r>
              <w:t>е</w:t>
            </w:r>
            <w:r>
              <w:t>дение</w:t>
            </w:r>
          </w:p>
        </w:tc>
        <w:tc>
          <w:tcPr>
            <w:tcW w:w="1205" w:type="dxa"/>
          </w:tcPr>
          <w:p w:rsidR="00072B18" w:rsidRPr="002F1792" w:rsidRDefault="00072B18" w:rsidP="00200A15">
            <w:pPr>
              <w:ind w:left="57" w:right="57"/>
            </w:pPr>
            <w:r>
              <w:t>Холодная вода</w:t>
            </w: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r>
              <w:t>Горячая вода</w:t>
            </w: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Отопление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38.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Единица измерения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—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Гкал</w:t>
            </w:r>
          </w:p>
        </w:tc>
      </w:tr>
      <w:tr w:rsidR="00072B18" w:rsidRPr="002F1792" w:rsidTr="00072B18">
        <w:trPr>
          <w:trHeight w:val="726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39.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Общий объем потребления</w:t>
            </w:r>
          </w:p>
        </w:tc>
        <w:tc>
          <w:tcPr>
            <w:tcW w:w="1204" w:type="dxa"/>
            <w:gridSpan w:val="2"/>
          </w:tcPr>
          <w:p w:rsidR="00072B18" w:rsidRDefault="00072B18" w:rsidP="00984DF7">
            <w:pPr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072B18" w:rsidRPr="002F1792" w:rsidRDefault="00072B18" w:rsidP="00984DF7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1205" w:type="dxa"/>
          </w:tcPr>
          <w:p w:rsidR="00072B18" w:rsidRPr="002F1792" w:rsidRDefault="00093C2A" w:rsidP="00984DF7">
            <w:pPr>
              <w:ind w:left="57" w:right="57"/>
            </w:pPr>
            <w:r>
              <w:t>29286,11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r>
              <w:t>18586,21</w:t>
            </w: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r>
              <w:t>10699,912</w:t>
            </w: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777,609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40.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Начислено потребителям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72B18" w:rsidRPr="002F1792" w:rsidRDefault="00093C2A" w:rsidP="00984DF7">
            <w:pPr>
              <w:ind w:left="57" w:right="57"/>
            </w:pPr>
            <w:r>
              <w:t>343485,59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r>
              <w:t>413382,33</w:t>
            </w: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r>
              <w:t>1770043,75</w:t>
            </w: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1749065,54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41.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Оплачено потребителями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r>
              <w:t>318407,16</w:t>
            </w:r>
          </w:p>
        </w:tc>
        <w:tc>
          <w:tcPr>
            <w:tcW w:w="1205" w:type="dxa"/>
          </w:tcPr>
          <w:p w:rsidR="00072B18" w:rsidRPr="002F1792" w:rsidRDefault="00072B18" w:rsidP="00FA334F">
            <w:pPr>
              <w:ind w:left="57" w:right="57"/>
            </w:pPr>
            <w:r>
              <w:t>363203,17</w:t>
            </w: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r>
              <w:t>1223906,87</w:t>
            </w: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1183814,84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42.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Задолженность потребит</w:t>
            </w:r>
            <w:r w:rsidRPr="00D86467">
              <w:t>е</w:t>
            </w:r>
            <w:r w:rsidRPr="00D86467">
              <w:t>лей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72B18" w:rsidRPr="002F1792" w:rsidRDefault="00093C2A" w:rsidP="00093C2A">
            <w:pPr>
              <w:ind w:left="57" w:right="57"/>
            </w:pPr>
            <w:r>
              <w:t>25</w:t>
            </w:r>
            <w:r w:rsidR="00072B18">
              <w:t>078,43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  <w:r>
              <w:t>50179,16</w:t>
            </w: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  <w:r>
              <w:t>546136,88</w:t>
            </w: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  <w:r>
              <w:t>565250,07</w:t>
            </w:r>
          </w:p>
        </w:tc>
      </w:tr>
      <w:tr w:rsidR="00093C2A" w:rsidRPr="002F1792" w:rsidTr="00072B18">
        <w:trPr>
          <w:trHeight w:val="240"/>
        </w:trPr>
        <w:tc>
          <w:tcPr>
            <w:tcW w:w="608" w:type="dxa"/>
          </w:tcPr>
          <w:p w:rsidR="00093C2A" w:rsidRPr="002F1792" w:rsidRDefault="00093C2A" w:rsidP="00984DF7">
            <w:pPr>
              <w:ind w:left="57" w:right="57"/>
            </w:pPr>
            <w:r>
              <w:t>43.</w:t>
            </w:r>
          </w:p>
        </w:tc>
        <w:tc>
          <w:tcPr>
            <w:tcW w:w="2927" w:type="dxa"/>
          </w:tcPr>
          <w:p w:rsidR="00093C2A" w:rsidRPr="002F1792" w:rsidRDefault="00093C2A" w:rsidP="00984DF7">
            <w:pPr>
              <w:ind w:left="57" w:right="57"/>
            </w:pPr>
            <w:r w:rsidRPr="00D86467">
              <w:t>Начислено поставщиком (поставщиками) комм</w:t>
            </w:r>
            <w:r w:rsidRPr="00D86467">
              <w:t>у</w:t>
            </w:r>
            <w:r w:rsidRPr="00D86467">
              <w:t>нального ресурса</w:t>
            </w:r>
          </w:p>
        </w:tc>
        <w:tc>
          <w:tcPr>
            <w:tcW w:w="1204" w:type="dxa"/>
            <w:gridSpan w:val="2"/>
          </w:tcPr>
          <w:p w:rsidR="00093C2A" w:rsidRPr="002F1792" w:rsidRDefault="00093C2A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93C2A" w:rsidRPr="002F1792" w:rsidRDefault="00093C2A" w:rsidP="00D92942">
            <w:pPr>
              <w:ind w:left="57" w:right="57"/>
            </w:pPr>
            <w:r>
              <w:t>343485,59</w:t>
            </w:r>
          </w:p>
        </w:tc>
        <w:tc>
          <w:tcPr>
            <w:tcW w:w="1205" w:type="dxa"/>
          </w:tcPr>
          <w:p w:rsidR="00093C2A" w:rsidRPr="002F1792" w:rsidRDefault="00093C2A" w:rsidP="00FA6145">
            <w:pPr>
              <w:ind w:left="57" w:right="57"/>
            </w:pPr>
            <w:r>
              <w:t>413382,33</w:t>
            </w:r>
          </w:p>
        </w:tc>
        <w:tc>
          <w:tcPr>
            <w:tcW w:w="1347" w:type="dxa"/>
            <w:gridSpan w:val="2"/>
          </w:tcPr>
          <w:p w:rsidR="00093C2A" w:rsidRPr="002F1792" w:rsidRDefault="00093C2A" w:rsidP="00FA6145">
            <w:pPr>
              <w:ind w:left="57" w:right="57"/>
            </w:pPr>
            <w:r>
              <w:t>1770043,75</w:t>
            </w:r>
          </w:p>
        </w:tc>
        <w:tc>
          <w:tcPr>
            <w:tcW w:w="1276" w:type="dxa"/>
          </w:tcPr>
          <w:p w:rsidR="00093C2A" w:rsidRPr="002F1792" w:rsidRDefault="00093C2A" w:rsidP="00FA6145">
            <w:pPr>
              <w:ind w:left="57" w:right="57"/>
            </w:pPr>
            <w:r>
              <w:t>1749065,54</w:t>
            </w:r>
          </w:p>
        </w:tc>
      </w:tr>
      <w:tr w:rsidR="00093C2A" w:rsidRPr="002F1792" w:rsidTr="00072B18">
        <w:trPr>
          <w:trHeight w:val="240"/>
        </w:trPr>
        <w:tc>
          <w:tcPr>
            <w:tcW w:w="608" w:type="dxa"/>
          </w:tcPr>
          <w:p w:rsidR="00093C2A" w:rsidRPr="002F1792" w:rsidRDefault="00093C2A" w:rsidP="00984DF7">
            <w:pPr>
              <w:ind w:left="57" w:right="57"/>
            </w:pPr>
            <w:r>
              <w:t>44.</w:t>
            </w:r>
          </w:p>
        </w:tc>
        <w:tc>
          <w:tcPr>
            <w:tcW w:w="2927" w:type="dxa"/>
          </w:tcPr>
          <w:p w:rsidR="00093C2A" w:rsidRPr="002F1792" w:rsidRDefault="00093C2A" w:rsidP="00984DF7">
            <w:pPr>
              <w:ind w:left="57" w:right="57"/>
            </w:pPr>
            <w:r w:rsidRPr="00D86467">
              <w:t>Оплачено поставщику (п</w:t>
            </w:r>
            <w:r w:rsidRPr="00D86467">
              <w:t>о</w:t>
            </w:r>
            <w:r w:rsidRPr="00D86467">
              <w:t>ставщикам) коммунальн</w:t>
            </w:r>
            <w:r w:rsidRPr="00D86467">
              <w:t>о</w:t>
            </w:r>
            <w:r w:rsidRPr="00D86467">
              <w:t>го ресурса</w:t>
            </w:r>
          </w:p>
        </w:tc>
        <w:tc>
          <w:tcPr>
            <w:tcW w:w="1204" w:type="dxa"/>
            <w:gridSpan w:val="2"/>
          </w:tcPr>
          <w:p w:rsidR="00093C2A" w:rsidRPr="002F1792" w:rsidRDefault="00093C2A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93C2A" w:rsidRPr="002F1792" w:rsidRDefault="00093C2A" w:rsidP="00D92942">
            <w:pPr>
              <w:ind w:left="57" w:right="57"/>
            </w:pPr>
            <w:r>
              <w:t>318407,16</w:t>
            </w:r>
          </w:p>
        </w:tc>
        <w:tc>
          <w:tcPr>
            <w:tcW w:w="1205" w:type="dxa"/>
          </w:tcPr>
          <w:p w:rsidR="00093C2A" w:rsidRPr="002F1792" w:rsidRDefault="00093C2A" w:rsidP="00FA6145">
            <w:pPr>
              <w:ind w:left="57" w:right="57"/>
            </w:pPr>
            <w:r>
              <w:t>363203,17</w:t>
            </w:r>
          </w:p>
        </w:tc>
        <w:tc>
          <w:tcPr>
            <w:tcW w:w="1347" w:type="dxa"/>
            <w:gridSpan w:val="2"/>
          </w:tcPr>
          <w:p w:rsidR="00093C2A" w:rsidRPr="002F1792" w:rsidRDefault="00093C2A" w:rsidP="00FA6145">
            <w:pPr>
              <w:ind w:left="57" w:right="57"/>
            </w:pPr>
            <w:r>
              <w:t>1223906,87</w:t>
            </w:r>
          </w:p>
        </w:tc>
        <w:tc>
          <w:tcPr>
            <w:tcW w:w="1276" w:type="dxa"/>
          </w:tcPr>
          <w:p w:rsidR="00093C2A" w:rsidRPr="002F1792" w:rsidRDefault="00093C2A" w:rsidP="00FA6145">
            <w:pPr>
              <w:ind w:left="57" w:right="57"/>
            </w:pPr>
            <w:r>
              <w:t>1183814,84</w:t>
            </w:r>
          </w:p>
        </w:tc>
      </w:tr>
      <w:tr w:rsidR="00093C2A" w:rsidRPr="002F1792" w:rsidTr="00072B18">
        <w:trPr>
          <w:trHeight w:val="240"/>
        </w:trPr>
        <w:tc>
          <w:tcPr>
            <w:tcW w:w="608" w:type="dxa"/>
          </w:tcPr>
          <w:p w:rsidR="00093C2A" w:rsidRPr="002F1792" w:rsidRDefault="00093C2A" w:rsidP="00984DF7">
            <w:pPr>
              <w:ind w:left="57" w:right="57"/>
            </w:pPr>
            <w:r>
              <w:t>45.</w:t>
            </w:r>
          </w:p>
        </w:tc>
        <w:tc>
          <w:tcPr>
            <w:tcW w:w="2927" w:type="dxa"/>
          </w:tcPr>
          <w:p w:rsidR="00093C2A" w:rsidRPr="002F1792" w:rsidRDefault="00093C2A" w:rsidP="00984DF7">
            <w:pPr>
              <w:ind w:left="57" w:right="57"/>
            </w:pPr>
            <w:r w:rsidRPr="00D86467">
              <w:t>Задолженность перед п</w:t>
            </w:r>
            <w:r w:rsidRPr="00D86467">
              <w:t>о</w:t>
            </w:r>
            <w:r w:rsidRPr="00D86467">
              <w:t>ставщиком (поставщик</w:t>
            </w:r>
            <w:r w:rsidRPr="00D86467">
              <w:t>а</w:t>
            </w:r>
            <w:r w:rsidRPr="00D86467">
              <w:t>ми) коммунального ресу</w:t>
            </w:r>
            <w:r w:rsidRPr="00D86467">
              <w:t>р</w:t>
            </w:r>
            <w:r w:rsidRPr="00D86467">
              <w:t>са</w:t>
            </w:r>
          </w:p>
        </w:tc>
        <w:tc>
          <w:tcPr>
            <w:tcW w:w="1204" w:type="dxa"/>
            <w:gridSpan w:val="2"/>
          </w:tcPr>
          <w:p w:rsidR="00093C2A" w:rsidRPr="002F1792" w:rsidRDefault="00093C2A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93C2A" w:rsidRPr="002F1792" w:rsidRDefault="00093C2A" w:rsidP="00D92942">
            <w:pPr>
              <w:ind w:left="57" w:right="57"/>
            </w:pPr>
            <w:r>
              <w:t>25078,43</w:t>
            </w:r>
          </w:p>
        </w:tc>
        <w:tc>
          <w:tcPr>
            <w:tcW w:w="1205" w:type="dxa"/>
          </w:tcPr>
          <w:p w:rsidR="00093C2A" w:rsidRPr="002F1792" w:rsidRDefault="00093C2A" w:rsidP="00FA6145">
            <w:pPr>
              <w:ind w:left="57" w:right="57"/>
            </w:pPr>
            <w:r>
              <w:t>50179,16</w:t>
            </w:r>
          </w:p>
        </w:tc>
        <w:tc>
          <w:tcPr>
            <w:tcW w:w="1347" w:type="dxa"/>
            <w:gridSpan w:val="2"/>
          </w:tcPr>
          <w:p w:rsidR="00093C2A" w:rsidRPr="002F1792" w:rsidRDefault="00093C2A" w:rsidP="00FA6145">
            <w:pPr>
              <w:ind w:left="57" w:right="57"/>
            </w:pPr>
            <w:r>
              <w:t>546136,88</w:t>
            </w:r>
          </w:p>
        </w:tc>
        <w:tc>
          <w:tcPr>
            <w:tcW w:w="1276" w:type="dxa"/>
          </w:tcPr>
          <w:p w:rsidR="00093C2A" w:rsidRPr="002F1792" w:rsidRDefault="00093C2A" w:rsidP="00FA6145">
            <w:pPr>
              <w:ind w:left="57" w:right="57"/>
            </w:pPr>
            <w:r>
              <w:t>565250,07</w:t>
            </w: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46.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Размер пени и штра</w:t>
            </w:r>
            <w:r>
              <w:t>фов, уплаченных</w:t>
            </w:r>
            <w:r w:rsidRPr="00D86467">
              <w:t xml:space="preserve"> поставщику (поставщикам) комм</w:t>
            </w:r>
            <w:r w:rsidRPr="00D86467">
              <w:t>у</w:t>
            </w:r>
            <w:r w:rsidRPr="00D86467">
              <w:t>нального ресурса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47.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Количество поступивших претензий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48.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Количество удовлетворе</w:t>
            </w:r>
            <w:r w:rsidRPr="00D86467">
              <w:t>н</w:t>
            </w:r>
            <w:r w:rsidRPr="00D86467">
              <w:t>ных претензий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49.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Количество претензий, в удовлетворении которых отказано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</w:p>
        </w:tc>
      </w:tr>
      <w:tr w:rsidR="00072B18" w:rsidRPr="002F1792" w:rsidTr="00072B18">
        <w:trPr>
          <w:trHeight w:val="240"/>
        </w:trPr>
        <w:tc>
          <w:tcPr>
            <w:tcW w:w="608" w:type="dxa"/>
          </w:tcPr>
          <w:p w:rsidR="00072B18" w:rsidRPr="002F1792" w:rsidRDefault="00072B18" w:rsidP="00984DF7">
            <w:pPr>
              <w:ind w:left="57" w:right="57"/>
            </w:pPr>
            <w:r>
              <w:t>50.</w:t>
            </w:r>
          </w:p>
        </w:tc>
        <w:tc>
          <w:tcPr>
            <w:tcW w:w="2927" w:type="dxa"/>
          </w:tcPr>
          <w:p w:rsidR="00072B18" w:rsidRPr="002F1792" w:rsidRDefault="00072B18" w:rsidP="00984DF7">
            <w:pPr>
              <w:ind w:left="57" w:right="57"/>
            </w:pPr>
            <w:r w:rsidRPr="00D86467">
              <w:t>Сумма произведенного п</w:t>
            </w:r>
            <w:r w:rsidRPr="00D86467">
              <w:t>е</w:t>
            </w:r>
            <w:r w:rsidRPr="00D86467">
              <w:t>рерасчета</w:t>
            </w:r>
          </w:p>
        </w:tc>
        <w:tc>
          <w:tcPr>
            <w:tcW w:w="1204" w:type="dxa"/>
            <w:gridSpan w:val="2"/>
          </w:tcPr>
          <w:p w:rsidR="00072B18" w:rsidRPr="002F1792" w:rsidRDefault="00072B18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05" w:type="dxa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347" w:type="dxa"/>
            <w:gridSpan w:val="2"/>
          </w:tcPr>
          <w:p w:rsidR="00072B18" w:rsidRPr="002F1792" w:rsidRDefault="00072B18" w:rsidP="00984DF7">
            <w:pPr>
              <w:ind w:left="57" w:right="57"/>
            </w:pPr>
          </w:p>
        </w:tc>
        <w:tc>
          <w:tcPr>
            <w:tcW w:w="1276" w:type="dxa"/>
          </w:tcPr>
          <w:p w:rsidR="00072B18" w:rsidRPr="002F1792" w:rsidRDefault="00072B18" w:rsidP="00984DF7">
            <w:pPr>
              <w:ind w:left="57" w:right="57"/>
            </w:pPr>
          </w:p>
        </w:tc>
      </w:tr>
      <w:tr w:rsidR="00EB5BC3" w:rsidRPr="00BD72C3" w:rsidTr="00072B18">
        <w:trPr>
          <w:gridAfter w:val="2"/>
          <w:wAfter w:w="1559" w:type="dxa"/>
          <w:trHeight w:val="240"/>
        </w:trPr>
        <w:tc>
          <w:tcPr>
            <w:tcW w:w="8213" w:type="dxa"/>
            <w:gridSpan w:val="7"/>
          </w:tcPr>
          <w:p w:rsidR="00EB5BC3" w:rsidRPr="00BD72C3" w:rsidRDefault="00EB5BC3" w:rsidP="00984DF7">
            <w:pPr>
              <w:ind w:left="57" w:right="57"/>
              <w:rPr>
                <w:b/>
              </w:rPr>
            </w:pPr>
            <w:r w:rsidRPr="00BD72C3">
              <w:rPr>
                <w:b/>
              </w:rPr>
              <w:t xml:space="preserve">Информация о ведении </w:t>
            </w:r>
            <w:proofErr w:type="spellStart"/>
            <w:r w:rsidRPr="00BD72C3">
              <w:rPr>
                <w:b/>
              </w:rPr>
              <w:t>претензионно</w:t>
            </w:r>
            <w:proofErr w:type="spellEnd"/>
            <w:r w:rsidRPr="00BD72C3">
              <w:rPr>
                <w:b/>
              </w:rPr>
              <w:t>-исковой работы в отношении п</w:t>
            </w:r>
            <w:r w:rsidRPr="00BD72C3">
              <w:rPr>
                <w:b/>
              </w:rPr>
              <w:t>о</w:t>
            </w:r>
            <w:r w:rsidRPr="00BD72C3">
              <w:rPr>
                <w:b/>
              </w:rPr>
              <w:t>требителей-должников</w:t>
            </w:r>
          </w:p>
        </w:tc>
      </w:tr>
      <w:tr w:rsidR="00EB5BC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EB5BC3" w:rsidRPr="002F1792" w:rsidRDefault="00EB5BC3" w:rsidP="00984DF7">
            <w:pPr>
              <w:ind w:left="57" w:right="57"/>
            </w:pPr>
            <w:r>
              <w:t>51.</w:t>
            </w:r>
          </w:p>
        </w:tc>
        <w:tc>
          <w:tcPr>
            <w:tcW w:w="3352" w:type="dxa"/>
            <w:gridSpan w:val="2"/>
          </w:tcPr>
          <w:p w:rsidR="00EB5BC3" w:rsidRPr="002F1792" w:rsidRDefault="00EB5BC3" w:rsidP="00984DF7">
            <w:pPr>
              <w:ind w:left="57" w:right="57"/>
            </w:pPr>
            <w:r w:rsidRPr="00D86467">
              <w:t>Направлено претензий потр</w:t>
            </w:r>
            <w:r w:rsidRPr="00D86467">
              <w:t>е</w:t>
            </w:r>
            <w:r w:rsidRPr="00D86467">
              <w:t>бителям-должникам</w:t>
            </w:r>
          </w:p>
        </w:tc>
        <w:tc>
          <w:tcPr>
            <w:tcW w:w="779" w:type="dxa"/>
          </w:tcPr>
          <w:p w:rsidR="00EB5BC3" w:rsidRPr="002F1792" w:rsidRDefault="00EB5BC3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3474" w:type="dxa"/>
            <w:gridSpan w:val="3"/>
          </w:tcPr>
          <w:p w:rsidR="00EB5BC3" w:rsidRPr="002F1792" w:rsidRDefault="00EB5BC3" w:rsidP="00984DF7">
            <w:pPr>
              <w:ind w:left="57" w:right="57"/>
            </w:pPr>
            <w:r>
              <w:t>18</w:t>
            </w:r>
          </w:p>
        </w:tc>
      </w:tr>
      <w:tr w:rsidR="00EB5BC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EB5BC3" w:rsidRPr="002F1792" w:rsidRDefault="00EB5BC3" w:rsidP="00984DF7">
            <w:pPr>
              <w:ind w:left="57" w:right="57"/>
            </w:pPr>
            <w:r>
              <w:t>52.</w:t>
            </w:r>
          </w:p>
        </w:tc>
        <w:tc>
          <w:tcPr>
            <w:tcW w:w="3352" w:type="dxa"/>
            <w:gridSpan w:val="2"/>
          </w:tcPr>
          <w:p w:rsidR="00EB5BC3" w:rsidRPr="002F1792" w:rsidRDefault="00EB5BC3" w:rsidP="00984DF7">
            <w:pPr>
              <w:ind w:left="57" w:right="57"/>
            </w:pPr>
            <w:r w:rsidRPr="00D86467">
              <w:t>Направлено исковых заявл</w:t>
            </w:r>
            <w:r w:rsidRPr="00D86467">
              <w:t>е</w:t>
            </w:r>
            <w:r w:rsidRPr="00D86467">
              <w:t>ний</w:t>
            </w:r>
          </w:p>
        </w:tc>
        <w:tc>
          <w:tcPr>
            <w:tcW w:w="779" w:type="dxa"/>
          </w:tcPr>
          <w:p w:rsidR="00EB5BC3" w:rsidRPr="002F1792" w:rsidRDefault="00EB5BC3" w:rsidP="00984DF7">
            <w:pPr>
              <w:ind w:left="57" w:right="57"/>
              <w:jc w:val="center"/>
            </w:pPr>
            <w:r>
              <w:t>ед.</w:t>
            </w:r>
          </w:p>
        </w:tc>
        <w:tc>
          <w:tcPr>
            <w:tcW w:w="3474" w:type="dxa"/>
            <w:gridSpan w:val="3"/>
          </w:tcPr>
          <w:p w:rsidR="00EB5BC3" w:rsidRPr="002F1792" w:rsidRDefault="00EB5BC3" w:rsidP="00984DF7">
            <w:pPr>
              <w:ind w:left="57" w:right="57"/>
            </w:pPr>
          </w:p>
        </w:tc>
      </w:tr>
      <w:tr w:rsidR="00EB5BC3" w:rsidRPr="002F1792" w:rsidTr="00072B18">
        <w:trPr>
          <w:gridAfter w:val="2"/>
          <w:wAfter w:w="1559" w:type="dxa"/>
          <w:trHeight w:val="240"/>
        </w:trPr>
        <w:tc>
          <w:tcPr>
            <w:tcW w:w="608" w:type="dxa"/>
          </w:tcPr>
          <w:p w:rsidR="00EB5BC3" w:rsidRPr="002F1792" w:rsidRDefault="00EB5BC3" w:rsidP="00984DF7">
            <w:pPr>
              <w:ind w:left="57" w:right="57"/>
            </w:pPr>
            <w:r>
              <w:t>53.</w:t>
            </w:r>
          </w:p>
        </w:tc>
        <w:tc>
          <w:tcPr>
            <w:tcW w:w="3352" w:type="dxa"/>
            <w:gridSpan w:val="2"/>
          </w:tcPr>
          <w:p w:rsidR="00EB5BC3" w:rsidRPr="002F1792" w:rsidRDefault="00EB5BC3" w:rsidP="00984DF7">
            <w:pPr>
              <w:ind w:left="57" w:right="57"/>
            </w:pPr>
            <w:r w:rsidRPr="00D86467">
              <w:t xml:space="preserve">Получено денежных средств по результатам </w:t>
            </w:r>
            <w:proofErr w:type="spellStart"/>
            <w:r w:rsidRPr="00D86467">
              <w:t>претензионно</w:t>
            </w:r>
            <w:proofErr w:type="spellEnd"/>
            <w:r w:rsidRPr="00D86467">
              <w:t>-исковой работы</w:t>
            </w:r>
          </w:p>
        </w:tc>
        <w:tc>
          <w:tcPr>
            <w:tcW w:w="779" w:type="dxa"/>
          </w:tcPr>
          <w:p w:rsidR="00EB5BC3" w:rsidRPr="002F1792" w:rsidRDefault="00EB5BC3" w:rsidP="00984DF7">
            <w:pPr>
              <w:ind w:left="57" w:right="57"/>
              <w:jc w:val="center"/>
            </w:pPr>
            <w:r>
              <w:t>руб.</w:t>
            </w:r>
          </w:p>
        </w:tc>
        <w:tc>
          <w:tcPr>
            <w:tcW w:w="3474" w:type="dxa"/>
            <w:gridSpan w:val="3"/>
          </w:tcPr>
          <w:p w:rsidR="00EB5BC3" w:rsidRPr="002F1792" w:rsidRDefault="00EB5BC3" w:rsidP="00984DF7">
            <w:pPr>
              <w:ind w:left="57" w:right="57"/>
            </w:pPr>
            <w:r>
              <w:t>99715</w:t>
            </w:r>
          </w:p>
        </w:tc>
      </w:tr>
    </w:tbl>
    <w:p w:rsidR="004C5140" w:rsidRDefault="004C5140" w:rsidP="00B249FC">
      <w:pPr>
        <w:rPr>
          <w:sz w:val="28"/>
          <w:szCs w:val="28"/>
        </w:rPr>
      </w:pPr>
    </w:p>
    <w:sectPr w:rsidR="004C5140" w:rsidSect="00F36604">
      <w:pgSz w:w="11906" w:h="16838" w:code="9"/>
      <w:pgMar w:top="567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B73" w:rsidRDefault="00DC5B73">
      <w:r>
        <w:separator/>
      </w:r>
    </w:p>
  </w:endnote>
  <w:endnote w:type="continuationSeparator" w:id="0">
    <w:p w:rsidR="00DC5B73" w:rsidRDefault="00DC5B73">
      <w:r>
        <w:continuationSeparator/>
      </w:r>
    </w:p>
  </w:endnote>
  <w:endnote w:id="1">
    <w:p w:rsidR="00F670E7" w:rsidRDefault="00F670E7" w:rsidP="004C5140">
      <w:pPr>
        <w:pStyle w:val="af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B73" w:rsidRDefault="00DC5B73">
      <w:r>
        <w:separator/>
      </w:r>
    </w:p>
  </w:footnote>
  <w:footnote w:type="continuationSeparator" w:id="0">
    <w:p w:rsidR="00DC5B73" w:rsidRDefault="00DC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4EE4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72B18"/>
    <w:rsid w:val="00080126"/>
    <w:rsid w:val="000807B5"/>
    <w:rsid w:val="000809B1"/>
    <w:rsid w:val="00084820"/>
    <w:rsid w:val="000875B7"/>
    <w:rsid w:val="0009057F"/>
    <w:rsid w:val="00093C2A"/>
    <w:rsid w:val="00093C5A"/>
    <w:rsid w:val="00094154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5AD2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11B6"/>
    <w:rsid w:val="001E5CC9"/>
    <w:rsid w:val="001F6011"/>
    <w:rsid w:val="00200A15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5B86"/>
    <w:rsid w:val="0028650B"/>
    <w:rsid w:val="002A0CE6"/>
    <w:rsid w:val="002A10DF"/>
    <w:rsid w:val="002A243F"/>
    <w:rsid w:val="002B1827"/>
    <w:rsid w:val="002C022A"/>
    <w:rsid w:val="002C392F"/>
    <w:rsid w:val="002C467E"/>
    <w:rsid w:val="002D2C4E"/>
    <w:rsid w:val="002D2DE5"/>
    <w:rsid w:val="002D3FA8"/>
    <w:rsid w:val="002D60BD"/>
    <w:rsid w:val="002D6509"/>
    <w:rsid w:val="002E03E4"/>
    <w:rsid w:val="002F1792"/>
    <w:rsid w:val="002F1E67"/>
    <w:rsid w:val="002F7FF9"/>
    <w:rsid w:val="0030346E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3509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330DD"/>
    <w:rsid w:val="00445306"/>
    <w:rsid w:val="00447625"/>
    <w:rsid w:val="004518C3"/>
    <w:rsid w:val="00452F74"/>
    <w:rsid w:val="00453143"/>
    <w:rsid w:val="00461785"/>
    <w:rsid w:val="0046326B"/>
    <w:rsid w:val="00465883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5140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238C"/>
    <w:rsid w:val="00560515"/>
    <w:rsid w:val="0056271A"/>
    <w:rsid w:val="00574DC2"/>
    <w:rsid w:val="00590B6C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F0D96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469A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15837"/>
    <w:rsid w:val="00730AC9"/>
    <w:rsid w:val="00736158"/>
    <w:rsid w:val="007506DD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6F9A"/>
    <w:rsid w:val="007C7B9A"/>
    <w:rsid w:val="007D1B9E"/>
    <w:rsid w:val="007D3F03"/>
    <w:rsid w:val="007E0045"/>
    <w:rsid w:val="007F0C1D"/>
    <w:rsid w:val="007F5987"/>
    <w:rsid w:val="007F5D6F"/>
    <w:rsid w:val="0080244D"/>
    <w:rsid w:val="008121BF"/>
    <w:rsid w:val="0082035E"/>
    <w:rsid w:val="008206CC"/>
    <w:rsid w:val="00826D20"/>
    <w:rsid w:val="00831280"/>
    <w:rsid w:val="00833C28"/>
    <w:rsid w:val="0083425A"/>
    <w:rsid w:val="00834F13"/>
    <w:rsid w:val="0084094D"/>
    <w:rsid w:val="00841D90"/>
    <w:rsid w:val="008504BB"/>
    <w:rsid w:val="00852D6A"/>
    <w:rsid w:val="008566E7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BED"/>
    <w:rsid w:val="008D0F56"/>
    <w:rsid w:val="008D2B52"/>
    <w:rsid w:val="008D44DA"/>
    <w:rsid w:val="008E37E2"/>
    <w:rsid w:val="008F5688"/>
    <w:rsid w:val="008F7BC4"/>
    <w:rsid w:val="008F7D62"/>
    <w:rsid w:val="00900E29"/>
    <w:rsid w:val="0090227A"/>
    <w:rsid w:val="009109D9"/>
    <w:rsid w:val="00913062"/>
    <w:rsid w:val="00914D97"/>
    <w:rsid w:val="00920ACB"/>
    <w:rsid w:val="00920F9C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84DF7"/>
    <w:rsid w:val="00995717"/>
    <w:rsid w:val="009A57E9"/>
    <w:rsid w:val="009B56F7"/>
    <w:rsid w:val="009B624C"/>
    <w:rsid w:val="009D31AF"/>
    <w:rsid w:val="009D5FFC"/>
    <w:rsid w:val="009D649F"/>
    <w:rsid w:val="009E421B"/>
    <w:rsid w:val="009F26D4"/>
    <w:rsid w:val="009F515A"/>
    <w:rsid w:val="009F74EF"/>
    <w:rsid w:val="00A0489C"/>
    <w:rsid w:val="00A06EED"/>
    <w:rsid w:val="00A07542"/>
    <w:rsid w:val="00A12946"/>
    <w:rsid w:val="00A24066"/>
    <w:rsid w:val="00A302A0"/>
    <w:rsid w:val="00A3527D"/>
    <w:rsid w:val="00A365D9"/>
    <w:rsid w:val="00A36D76"/>
    <w:rsid w:val="00A37772"/>
    <w:rsid w:val="00A405BF"/>
    <w:rsid w:val="00A44E17"/>
    <w:rsid w:val="00A52721"/>
    <w:rsid w:val="00A6306B"/>
    <w:rsid w:val="00A63F07"/>
    <w:rsid w:val="00A704B7"/>
    <w:rsid w:val="00A72005"/>
    <w:rsid w:val="00A733E4"/>
    <w:rsid w:val="00A747DD"/>
    <w:rsid w:val="00A913F2"/>
    <w:rsid w:val="00A920F0"/>
    <w:rsid w:val="00A924B3"/>
    <w:rsid w:val="00A9622F"/>
    <w:rsid w:val="00A96C48"/>
    <w:rsid w:val="00A97AAB"/>
    <w:rsid w:val="00A97F3A"/>
    <w:rsid w:val="00AA22E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249FC"/>
    <w:rsid w:val="00B31365"/>
    <w:rsid w:val="00B37A6B"/>
    <w:rsid w:val="00B40A85"/>
    <w:rsid w:val="00B4408F"/>
    <w:rsid w:val="00B473F2"/>
    <w:rsid w:val="00B56E7B"/>
    <w:rsid w:val="00B57214"/>
    <w:rsid w:val="00B64568"/>
    <w:rsid w:val="00B65739"/>
    <w:rsid w:val="00B74E2D"/>
    <w:rsid w:val="00B80BB2"/>
    <w:rsid w:val="00B8196A"/>
    <w:rsid w:val="00B81F63"/>
    <w:rsid w:val="00B84670"/>
    <w:rsid w:val="00B86A55"/>
    <w:rsid w:val="00B9107E"/>
    <w:rsid w:val="00B92294"/>
    <w:rsid w:val="00BA401E"/>
    <w:rsid w:val="00BA6F92"/>
    <w:rsid w:val="00BB15B3"/>
    <w:rsid w:val="00BB21E6"/>
    <w:rsid w:val="00BB43EE"/>
    <w:rsid w:val="00BB7C42"/>
    <w:rsid w:val="00BC2BC0"/>
    <w:rsid w:val="00BC39E8"/>
    <w:rsid w:val="00BC447C"/>
    <w:rsid w:val="00BC6BE1"/>
    <w:rsid w:val="00BC71F8"/>
    <w:rsid w:val="00BC76BA"/>
    <w:rsid w:val="00BD3A69"/>
    <w:rsid w:val="00BD72C3"/>
    <w:rsid w:val="00BE013D"/>
    <w:rsid w:val="00BE2249"/>
    <w:rsid w:val="00BE2FD4"/>
    <w:rsid w:val="00BF6F51"/>
    <w:rsid w:val="00C113BF"/>
    <w:rsid w:val="00C13D44"/>
    <w:rsid w:val="00C15536"/>
    <w:rsid w:val="00C17907"/>
    <w:rsid w:val="00C24592"/>
    <w:rsid w:val="00C3163A"/>
    <w:rsid w:val="00C31688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13D1"/>
    <w:rsid w:val="00C57FEF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0FD8"/>
    <w:rsid w:val="00D72461"/>
    <w:rsid w:val="00D7294B"/>
    <w:rsid w:val="00D734F5"/>
    <w:rsid w:val="00D86467"/>
    <w:rsid w:val="00D86E45"/>
    <w:rsid w:val="00D96176"/>
    <w:rsid w:val="00D968F7"/>
    <w:rsid w:val="00DA1B10"/>
    <w:rsid w:val="00DA24E1"/>
    <w:rsid w:val="00DA54DB"/>
    <w:rsid w:val="00DB1233"/>
    <w:rsid w:val="00DC5B7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162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3FC"/>
    <w:rsid w:val="00E40B92"/>
    <w:rsid w:val="00E40B98"/>
    <w:rsid w:val="00E40E79"/>
    <w:rsid w:val="00E4100E"/>
    <w:rsid w:val="00E41E53"/>
    <w:rsid w:val="00E562B8"/>
    <w:rsid w:val="00E60D5C"/>
    <w:rsid w:val="00E67154"/>
    <w:rsid w:val="00E71FAF"/>
    <w:rsid w:val="00E80F18"/>
    <w:rsid w:val="00E827DA"/>
    <w:rsid w:val="00E85302"/>
    <w:rsid w:val="00E917C4"/>
    <w:rsid w:val="00E93973"/>
    <w:rsid w:val="00EA5558"/>
    <w:rsid w:val="00EB5822"/>
    <w:rsid w:val="00EB5BC3"/>
    <w:rsid w:val="00EC1C74"/>
    <w:rsid w:val="00ED60C3"/>
    <w:rsid w:val="00ED6521"/>
    <w:rsid w:val="00EE0C9A"/>
    <w:rsid w:val="00EE5420"/>
    <w:rsid w:val="00EE5809"/>
    <w:rsid w:val="00EF7909"/>
    <w:rsid w:val="00F00521"/>
    <w:rsid w:val="00F15061"/>
    <w:rsid w:val="00F20606"/>
    <w:rsid w:val="00F210CB"/>
    <w:rsid w:val="00F24998"/>
    <w:rsid w:val="00F32494"/>
    <w:rsid w:val="00F36604"/>
    <w:rsid w:val="00F458DA"/>
    <w:rsid w:val="00F60865"/>
    <w:rsid w:val="00F64239"/>
    <w:rsid w:val="00F670E7"/>
    <w:rsid w:val="00F678C6"/>
    <w:rsid w:val="00F70C3C"/>
    <w:rsid w:val="00F73206"/>
    <w:rsid w:val="00F73279"/>
    <w:rsid w:val="00F77ED2"/>
    <w:rsid w:val="00F8023C"/>
    <w:rsid w:val="00F83BFE"/>
    <w:rsid w:val="00F909D9"/>
    <w:rsid w:val="00F928F1"/>
    <w:rsid w:val="00F92BA5"/>
    <w:rsid w:val="00F97990"/>
    <w:rsid w:val="00FA334F"/>
    <w:rsid w:val="00FA5612"/>
    <w:rsid w:val="00FB1F83"/>
    <w:rsid w:val="00FB6B94"/>
    <w:rsid w:val="00FC7DC6"/>
    <w:rsid w:val="00FD5983"/>
    <w:rsid w:val="00FE0CCE"/>
    <w:rsid w:val="00FE373B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  <w:style w:type="paragraph" w:customStyle="1" w:styleId="s1">
    <w:name w:val="s_1"/>
    <w:basedOn w:val="a"/>
    <w:rsid w:val="004C5140"/>
    <w:pPr>
      <w:spacing w:before="100" w:beforeAutospacing="1" w:after="100" w:afterAutospacing="1"/>
    </w:pPr>
  </w:style>
  <w:style w:type="paragraph" w:customStyle="1" w:styleId="s16">
    <w:name w:val="s_16"/>
    <w:basedOn w:val="a"/>
    <w:rsid w:val="004C51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5140"/>
  </w:style>
  <w:style w:type="paragraph" w:styleId="af4">
    <w:name w:val="Balloon Text"/>
    <w:basedOn w:val="a"/>
    <w:link w:val="af5"/>
    <w:uiPriority w:val="99"/>
    <w:semiHidden/>
    <w:unhideWhenUsed/>
    <w:rsid w:val="00E40B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C3168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31688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31688"/>
    <w:rPr>
      <w:rFonts w:cs="Times New Roman"/>
      <w:vertAlign w:val="superscript"/>
    </w:rPr>
  </w:style>
  <w:style w:type="paragraph" w:customStyle="1" w:styleId="s1">
    <w:name w:val="s_1"/>
    <w:basedOn w:val="a"/>
    <w:rsid w:val="004C5140"/>
    <w:pPr>
      <w:spacing w:before="100" w:beforeAutospacing="1" w:after="100" w:afterAutospacing="1"/>
    </w:pPr>
  </w:style>
  <w:style w:type="paragraph" w:customStyle="1" w:styleId="s16">
    <w:name w:val="s_16"/>
    <w:basedOn w:val="a"/>
    <w:rsid w:val="004C514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C5140"/>
  </w:style>
  <w:style w:type="paragraph" w:styleId="af4">
    <w:name w:val="Balloon Text"/>
    <w:basedOn w:val="a"/>
    <w:link w:val="af5"/>
    <w:uiPriority w:val="99"/>
    <w:semiHidden/>
    <w:unhideWhenUsed/>
    <w:rsid w:val="00E40B9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9B83-3215-494A-BAB5-49A3D2FB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user8</cp:lastModifiedBy>
  <cp:revision>16</cp:revision>
  <cp:lastPrinted>2017-03-29T13:56:00Z</cp:lastPrinted>
  <dcterms:created xsi:type="dcterms:W3CDTF">2017-03-29T12:11:00Z</dcterms:created>
  <dcterms:modified xsi:type="dcterms:W3CDTF">2017-05-16T10:52:00Z</dcterms:modified>
</cp:coreProperties>
</file>